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DC0" w:rsidRPr="00D67312" w:rsidRDefault="000C3DC0" w:rsidP="00D6731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67312">
        <w:rPr>
          <w:rStyle w:val="c8"/>
          <w:rFonts w:ascii="Times New Roman" w:hAnsi="Times New Roman" w:cs="Times New Roman"/>
          <w:b/>
          <w:sz w:val="28"/>
          <w:szCs w:val="28"/>
        </w:rPr>
        <w:t>Памятка пешеходу</w:t>
      </w:r>
      <w:bookmarkEnd w:id="0"/>
      <w:r w:rsidRPr="00D67312">
        <w:rPr>
          <w:rFonts w:ascii="Times New Roman" w:hAnsi="Times New Roman" w:cs="Times New Roman"/>
          <w:b/>
          <w:sz w:val="28"/>
          <w:szCs w:val="28"/>
        </w:rPr>
        <w:br/>
      </w:r>
    </w:p>
    <w:p w:rsidR="000C3DC0" w:rsidRPr="00D67312" w:rsidRDefault="000C3DC0" w:rsidP="00D67312">
      <w:pPr>
        <w:keepNext/>
        <w:ind w:left="0"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7312">
        <w:rPr>
          <w:rStyle w:val="c8"/>
          <w:rFonts w:ascii="Times New Roman" w:hAnsi="Times New Roman" w:cs="Times New Roman"/>
          <w:b/>
          <w:sz w:val="28"/>
          <w:szCs w:val="28"/>
        </w:rPr>
        <w:t>Пешеходу</w:t>
      </w:r>
      <w:r w:rsidR="00D67312" w:rsidRPr="00D67312">
        <w:rPr>
          <w:rStyle w:val="c8"/>
          <w:rFonts w:ascii="Times New Roman" w:hAnsi="Times New Roman" w:cs="Times New Roman"/>
          <w:b/>
          <w:sz w:val="28"/>
          <w:szCs w:val="28"/>
        </w:rPr>
        <w:t xml:space="preserve"> </w:t>
      </w:r>
      <w:r w:rsidR="00D67312" w:rsidRPr="00D67312">
        <w:rPr>
          <w:rFonts w:ascii="Times New Roman" w:hAnsi="Times New Roman" w:cs="Times New Roman"/>
          <w:b/>
          <w:sz w:val="28"/>
          <w:szCs w:val="28"/>
        </w:rPr>
        <w:t>запрещается:</w:t>
      </w:r>
      <w:r w:rsidRPr="00D67312">
        <w:rPr>
          <w:rFonts w:ascii="Times New Roman" w:hAnsi="Times New Roman" w:cs="Times New Roman"/>
          <w:b/>
          <w:sz w:val="28"/>
          <w:szCs w:val="28"/>
        </w:rPr>
        <w:br/>
      </w:r>
      <w:r w:rsidRPr="00D67312">
        <w:rPr>
          <w:rStyle w:val="c8"/>
          <w:rFonts w:ascii="Times New Roman" w:hAnsi="Times New Roman" w:cs="Times New Roman"/>
          <w:sz w:val="28"/>
          <w:szCs w:val="28"/>
        </w:rPr>
        <w:t>1. Двигаться по краю проезжей части дороги при наличии тротуара, пешеходной или велосипедной дорожки, обочины, по которым возможно движение пешеходов.</w:t>
      </w:r>
    </w:p>
    <w:p w:rsidR="000C3DC0" w:rsidRPr="00D67312" w:rsidRDefault="000C3DC0" w:rsidP="00D67312">
      <w:p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7312">
        <w:rPr>
          <w:rFonts w:ascii="Times New Roman" w:hAnsi="Times New Roman" w:cs="Times New Roman"/>
          <w:sz w:val="28"/>
          <w:szCs w:val="28"/>
        </w:rPr>
        <w:br/>
      </w:r>
      <w:r w:rsidRPr="00D67312">
        <w:rPr>
          <w:rStyle w:val="c8"/>
          <w:rFonts w:ascii="Times New Roman" w:hAnsi="Times New Roman" w:cs="Times New Roman"/>
          <w:sz w:val="28"/>
          <w:szCs w:val="28"/>
        </w:rPr>
        <w:t>2. Задерживаться и останавливаться на проезжей части дороги, в том числе на линии горизонтальной дорожной разметки, разделяющей встречные и попутные потоки транспортных средств, за исключением остановки на островках безопасности.</w:t>
      </w:r>
    </w:p>
    <w:p w:rsidR="00D67312" w:rsidRDefault="000C3DC0" w:rsidP="00D67312">
      <w:pPr>
        <w:pStyle w:val="a3"/>
        <w:ind w:left="0" w:firstLine="0"/>
        <w:jc w:val="both"/>
        <w:rPr>
          <w:rStyle w:val="c8"/>
          <w:rFonts w:ascii="Times New Roman" w:hAnsi="Times New Roman" w:cs="Times New Roman"/>
          <w:sz w:val="28"/>
          <w:szCs w:val="28"/>
        </w:rPr>
      </w:pPr>
      <w:r w:rsidRPr="00D67312">
        <w:br/>
      </w:r>
      <w:r w:rsidRPr="00D67312">
        <w:rPr>
          <w:rStyle w:val="c8"/>
          <w:rFonts w:ascii="Times New Roman" w:hAnsi="Times New Roman" w:cs="Times New Roman"/>
          <w:sz w:val="28"/>
          <w:szCs w:val="28"/>
        </w:rPr>
        <w:t>3. Переходить проезжую часть вне подземного, надземного, наземного пешеходных переходов на участке</w:t>
      </w:r>
      <w:r w:rsidR="00D67312" w:rsidRPr="00D67312">
        <w:rPr>
          <w:rStyle w:val="c8"/>
          <w:rFonts w:ascii="Times New Roman" w:hAnsi="Times New Roman" w:cs="Times New Roman"/>
          <w:sz w:val="28"/>
          <w:szCs w:val="28"/>
        </w:rPr>
        <w:t xml:space="preserve"> </w:t>
      </w:r>
      <w:r w:rsidRPr="00D67312">
        <w:rPr>
          <w:rStyle w:val="c8"/>
          <w:rFonts w:ascii="Times New Roman" w:hAnsi="Times New Roman" w:cs="Times New Roman"/>
          <w:sz w:val="28"/>
          <w:szCs w:val="28"/>
        </w:rPr>
        <w:t>дороги:</w:t>
      </w:r>
    </w:p>
    <w:p w:rsidR="00D67312" w:rsidRPr="00D67312" w:rsidRDefault="000C3DC0" w:rsidP="00D67312">
      <w:pPr>
        <w:pStyle w:val="a3"/>
        <w:numPr>
          <w:ilvl w:val="0"/>
          <w:numId w:val="1"/>
        </w:numPr>
        <w:ind w:left="284" w:hanging="284"/>
        <w:jc w:val="both"/>
        <w:rPr>
          <w:rStyle w:val="c8"/>
        </w:rPr>
      </w:pPr>
      <w:r w:rsidRPr="00D67312">
        <w:rPr>
          <w:rStyle w:val="c8"/>
          <w:rFonts w:ascii="Times New Roman" w:hAnsi="Times New Roman" w:cs="Times New Roman"/>
          <w:sz w:val="28"/>
          <w:szCs w:val="28"/>
        </w:rPr>
        <w:t>с разделительной зоной, разделительной полосой;</w:t>
      </w:r>
    </w:p>
    <w:p w:rsidR="00D67312" w:rsidRPr="00D67312" w:rsidRDefault="000C3DC0" w:rsidP="00D67312">
      <w:pPr>
        <w:pStyle w:val="a3"/>
        <w:numPr>
          <w:ilvl w:val="0"/>
          <w:numId w:val="1"/>
        </w:numPr>
        <w:ind w:left="284" w:hanging="284"/>
        <w:jc w:val="both"/>
        <w:rPr>
          <w:rStyle w:val="c8"/>
        </w:rPr>
      </w:pPr>
      <w:r w:rsidRPr="00D67312">
        <w:rPr>
          <w:rStyle w:val="c8"/>
          <w:rFonts w:ascii="Times New Roman" w:hAnsi="Times New Roman" w:cs="Times New Roman"/>
          <w:sz w:val="28"/>
          <w:szCs w:val="28"/>
        </w:rPr>
        <w:t>с общим числом полос движения шесть и более;</w:t>
      </w:r>
    </w:p>
    <w:p w:rsidR="000C3DC0" w:rsidRPr="00D67312" w:rsidRDefault="000C3DC0" w:rsidP="00D67312">
      <w:pPr>
        <w:pStyle w:val="a3"/>
        <w:numPr>
          <w:ilvl w:val="0"/>
          <w:numId w:val="1"/>
        </w:numPr>
        <w:ind w:left="284" w:hanging="284"/>
        <w:jc w:val="both"/>
      </w:pPr>
      <w:r w:rsidRPr="00D67312">
        <w:rPr>
          <w:rStyle w:val="c8"/>
          <w:rFonts w:ascii="Times New Roman" w:hAnsi="Times New Roman" w:cs="Times New Roman"/>
          <w:sz w:val="28"/>
          <w:szCs w:val="28"/>
        </w:rPr>
        <w:t xml:space="preserve"> где установлены дорожные ограждения.</w:t>
      </w:r>
    </w:p>
    <w:p w:rsidR="000C3DC0" w:rsidRPr="00D67312" w:rsidRDefault="000C3DC0" w:rsidP="00D67312">
      <w:pPr>
        <w:ind w:left="0" w:firstLine="0"/>
        <w:jc w:val="both"/>
        <w:rPr>
          <w:rStyle w:val="c8"/>
          <w:rFonts w:ascii="Times New Roman" w:hAnsi="Times New Roman" w:cs="Times New Roman"/>
          <w:sz w:val="28"/>
          <w:szCs w:val="28"/>
        </w:rPr>
      </w:pPr>
      <w:r w:rsidRPr="00D67312">
        <w:rPr>
          <w:rFonts w:ascii="Times New Roman" w:hAnsi="Times New Roman" w:cs="Times New Roman"/>
          <w:sz w:val="28"/>
          <w:szCs w:val="28"/>
        </w:rPr>
        <w:br/>
      </w:r>
      <w:r w:rsidRPr="00D67312">
        <w:rPr>
          <w:rStyle w:val="c8"/>
          <w:rFonts w:ascii="Times New Roman" w:hAnsi="Times New Roman" w:cs="Times New Roman"/>
          <w:sz w:val="28"/>
          <w:szCs w:val="28"/>
        </w:rPr>
        <w:t>4. Выходить на проезжую часть дороги из-за стоящего транспортного средства или иного объекта, ограничивающего обзорность дороги, не убедившись в отсутствии приближающихся транспортных средств.</w:t>
      </w:r>
    </w:p>
    <w:p w:rsidR="000C3DC0" w:rsidRPr="00D67312" w:rsidRDefault="000C3DC0" w:rsidP="00D67312">
      <w:p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7312">
        <w:rPr>
          <w:rStyle w:val="c0"/>
          <w:rFonts w:ascii="Times New Roman" w:hAnsi="Times New Roman" w:cs="Times New Roman"/>
          <w:sz w:val="28"/>
          <w:szCs w:val="28"/>
        </w:rPr>
        <w:t> </w:t>
      </w:r>
      <w:r w:rsidR="00D67312" w:rsidRPr="00D67312">
        <w:rPr>
          <w:rStyle w:val="c0"/>
          <w:rFonts w:ascii="Times New Roman" w:hAnsi="Times New Roman" w:cs="Times New Roman"/>
          <w:sz w:val="28"/>
          <w:szCs w:val="28"/>
        </w:rPr>
        <w:tab/>
      </w:r>
      <w:r w:rsidRPr="00D67312">
        <w:rPr>
          <w:rStyle w:val="c0"/>
          <w:rFonts w:ascii="Times New Roman" w:hAnsi="Times New Roman" w:cs="Times New Roman"/>
          <w:sz w:val="28"/>
          <w:szCs w:val="28"/>
        </w:rPr>
        <w:t>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– наблюдение, подражание взрослым, прежде всего родителям. Многие родители, не понимая этого, личным примером обучают детей неправильному поведению.</w:t>
      </w:r>
    </w:p>
    <w:p w:rsidR="000C3DC0" w:rsidRPr="00D67312" w:rsidRDefault="000C3DC0" w:rsidP="00D67312">
      <w:p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312">
        <w:rPr>
          <w:rStyle w:val="c0"/>
          <w:rFonts w:ascii="Times New Roman" w:hAnsi="Times New Roman" w:cs="Times New Roman"/>
          <w:sz w:val="28"/>
          <w:szCs w:val="28"/>
        </w:rPr>
        <w:t>Находясь с ребенком на проезжей части, не спешите, переходите дорогу размеренным шагом. Иначе вы научите спешить там, где надо наблюдать и обеспечить безопасность.</w:t>
      </w:r>
    </w:p>
    <w:p w:rsidR="000C3DC0" w:rsidRPr="00D67312" w:rsidRDefault="000C3DC0" w:rsidP="00D67312">
      <w:p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312">
        <w:rPr>
          <w:rStyle w:val="c0"/>
          <w:rFonts w:ascii="Times New Roman" w:hAnsi="Times New Roman" w:cs="Times New Roman"/>
          <w:sz w:val="28"/>
          <w:szCs w:val="28"/>
        </w:rPr>
        <w:t>Не посылайте ребенка переходить или перебегать дорогу впереди вас –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– это типичная причина несчастных случаев.</w:t>
      </w:r>
    </w:p>
    <w:p w:rsidR="000C3DC0" w:rsidRPr="00D67312" w:rsidRDefault="000C3DC0" w:rsidP="00D67312">
      <w:p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312">
        <w:rPr>
          <w:rStyle w:val="c0"/>
          <w:rFonts w:ascii="Times New Roman" w:hAnsi="Times New Roman" w:cs="Times New Roman"/>
          <w:sz w:val="28"/>
          <w:szCs w:val="28"/>
        </w:rPr>
        <w:t>Учите ребенка смотреть.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0C3DC0" w:rsidRPr="00D67312" w:rsidRDefault="000C3DC0" w:rsidP="00D67312">
      <w:p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312">
        <w:rPr>
          <w:rStyle w:val="c0"/>
          <w:rFonts w:ascii="Times New Roman" w:hAnsi="Times New Roman" w:cs="Times New Roman"/>
          <w:sz w:val="28"/>
          <w:szCs w:val="28"/>
        </w:rPr>
        <w:t>Учите ребенка замечать машину. Иногда ребенок не замечает машину или мотоцикл издалека. Научите его всматриваться вдаль.</w:t>
      </w:r>
    </w:p>
    <w:p w:rsidR="008D43D0" w:rsidRPr="00D67312" w:rsidRDefault="000C3DC0" w:rsidP="00D67312">
      <w:p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312">
        <w:rPr>
          <w:rStyle w:val="c0"/>
          <w:rFonts w:ascii="Times New Roman" w:hAnsi="Times New Roman" w:cs="Times New Roman"/>
          <w:sz w:val="28"/>
          <w:szCs w:val="28"/>
        </w:rPr>
        <w:t xml:space="preserve">Учите ребенка оценивать скорость и направление будущего движения машины. Научите ребенка определять, </w:t>
      </w:r>
      <w:proofErr w:type="gramStart"/>
      <w:r w:rsidRPr="00D67312">
        <w:rPr>
          <w:rStyle w:val="c0"/>
          <w:rFonts w:ascii="Times New Roman" w:hAnsi="Times New Roman" w:cs="Times New Roman"/>
          <w:sz w:val="28"/>
          <w:szCs w:val="28"/>
        </w:rPr>
        <w:t>какая</w:t>
      </w:r>
      <w:proofErr w:type="gramEnd"/>
      <w:r w:rsidRPr="00D67312">
        <w:rPr>
          <w:rStyle w:val="c0"/>
          <w:rFonts w:ascii="Times New Roman" w:hAnsi="Times New Roman" w:cs="Times New Roman"/>
          <w:sz w:val="28"/>
          <w:szCs w:val="28"/>
        </w:rPr>
        <w:t xml:space="preserve"> едет прямо, а какая готовится к повороту. 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</w:t>
      </w:r>
      <w:r w:rsidR="00D67312">
        <w:rPr>
          <w:rStyle w:val="c0"/>
          <w:rFonts w:ascii="Times New Roman" w:hAnsi="Times New Roman" w:cs="Times New Roman"/>
          <w:sz w:val="28"/>
          <w:szCs w:val="28"/>
        </w:rPr>
        <w:t>.</w:t>
      </w:r>
    </w:p>
    <w:sectPr w:rsidR="008D43D0" w:rsidRPr="00D67312" w:rsidSect="008D4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05534"/>
    <w:multiLevelType w:val="hybridMultilevel"/>
    <w:tmpl w:val="C1882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3DC0"/>
    <w:rsid w:val="000C3DC0"/>
    <w:rsid w:val="0026615F"/>
    <w:rsid w:val="006E41B2"/>
    <w:rsid w:val="008D43D0"/>
    <w:rsid w:val="00B431E8"/>
    <w:rsid w:val="00D6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249" w:right="-91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3D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0C3DC0"/>
    <w:pPr>
      <w:spacing w:before="100" w:beforeAutospacing="1" w:after="100" w:afterAutospacing="1"/>
      <w:ind w:left="0"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C3DC0"/>
  </w:style>
  <w:style w:type="paragraph" w:customStyle="1" w:styleId="c5">
    <w:name w:val="c5"/>
    <w:basedOn w:val="a"/>
    <w:rsid w:val="000C3DC0"/>
    <w:pPr>
      <w:spacing w:before="100" w:beforeAutospacing="1" w:after="100" w:afterAutospacing="1"/>
      <w:ind w:left="0"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0C3DC0"/>
    <w:pPr>
      <w:spacing w:before="100" w:beforeAutospacing="1" w:after="100" w:afterAutospacing="1"/>
      <w:ind w:left="0"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C3DC0"/>
  </w:style>
  <w:style w:type="paragraph" w:customStyle="1" w:styleId="c13">
    <w:name w:val="c13"/>
    <w:basedOn w:val="a"/>
    <w:rsid w:val="000C3DC0"/>
    <w:pPr>
      <w:spacing w:before="100" w:beforeAutospacing="1" w:after="100" w:afterAutospacing="1"/>
      <w:ind w:left="0"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0C3DC0"/>
    <w:pPr>
      <w:spacing w:before="100" w:beforeAutospacing="1" w:after="100" w:afterAutospacing="1"/>
      <w:ind w:left="0"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D673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Анюта</dc:creator>
  <cp:lastModifiedBy>Разиля</cp:lastModifiedBy>
  <cp:revision>2</cp:revision>
  <dcterms:created xsi:type="dcterms:W3CDTF">2020-12-21T11:16:00Z</dcterms:created>
  <dcterms:modified xsi:type="dcterms:W3CDTF">2020-12-22T10:36:00Z</dcterms:modified>
</cp:coreProperties>
</file>